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A14" w:rsidRDefault="00BB6CB7">
      <w:r>
        <w:rPr>
          <w:noProof/>
        </w:rPr>
        <mc:AlternateContent>
          <mc:Choice Requires="wps">
            <w:drawing>
              <wp:anchor distT="0" distB="0" distL="114300" distR="114300" simplePos="0" relativeHeight="251665408" behindDoc="0" locked="0" layoutInCell="1" allowOverlap="1" wp14:anchorId="5A83C953" wp14:editId="0CCF6639">
                <wp:simplePos x="0" y="0"/>
                <wp:positionH relativeFrom="column">
                  <wp:posOffset>-409575</wp:posOffset>
                </wp:positionH>
                <wp:positionV relativeFrom="paragraph">
                  <wp:posOffset>2805430</wp:posOffset>
                </wp:positionV>
                <wp:extent cx="7639050" cy="10668000"/>
                <wp:effectExtent l="0" t="0" r="0" b="0"/>
                <wp:wrapNone/>
                <wp:docPr id="5" name="Поле 5"/>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BB6CB7" w:rsidRPr="00BB6CB7" w:rsidRDefault="00BB6CB7" w:rsidP="00BB6CB7">
                            <w:pPr>
                              <w:spacing w:line="360" w:lineRule="auto"/>
                              <w:ind w:firstLine="708"/>
                              <w:jc w:val="both"/>
                              <w:rPr>
                                <w:rFonts w:ascii="Times New Roman" w:hAnsi="Times New Roman" w:cs="Times New Roman"/>
                                <w:sz w:val="28"/>
                                <w:szCs w:val="28"/>
                                <w:lang w:val="tt-RU"/>
                              </w:rPr>
                            </w:pPr>
                            <w:r w:rsidRPr="00BB6CB7">
                              <w:rPr>
                                <w:rFonts w:ascii="Times New Roman" w:hAnsi="Times New Roman" w:cs="Times New Roman"/>
                                <w:sz w:val="28"/>
                                <w:szCs w:val="28"/>
                                <w:lang w:val="tt-RU"/>
                              </w:rPr>
                              <w:t>1925нче елның 1 нче июлендә Иске М</w:t>
                            </w:r>
                            <w:bookmarkStart w:id="0" w:name="_GoBack"/>
                            <w:r w:rsidRPr="00BB6CB7">
                              <w:rPr>
                                <w:rFonts w:ascii="Times New Roman" w:hAnsi="Times New Roman" w:cs="Times New Roman"/>
                                <w:sz w:val="28"/>
                                <w:szCs w:val="28"/>
                                <w:lang w:val="tt-RU"/>
                              </w:rPr>
                              <w:t>ичән авылында туа. Әтисе- Басыйр ике сугышта катнашып үлә. Әнисе - Гыйльмениса. Гаиләдә иң олы бала була. Мичәндә, Чүриледә укый, 7 класс бетерә.</w:t>
                            </w:r>
                          </w:p>
                          <w:p w:rsidR="00BB6CB7" w:rsidRPr="00BB6CB7" w:rsidRDefault="00BB6CB7" w:rsidP="00BB6CB7">
                            <w:pPr>
                              <w:spacing w:line="360" w:lineRule="auto"/>
                              <w:ind w:firstLine="708"/>
                              <w:jc w:val="both"/>
                              <w:rPr>
                                <w:rFonts w:ascii="Times New Roman" w:hAnsi="Times New Roman" w:cs="Times New Roman"/>
                                <w:sz w:val="28"/>
                                <w:szCs w:val="28"/>
                                <w:lang w:val="tt-RU"/>
                              </w:rPr>
                            </w:pPr>
                            <w:r w:rsidRPr="00BB6CB7">
                              <w:rPr>
                                <w:rFonts w:ascii="Times New Roman" w:hAnsi="Times New Roman" w:cs="Times New Roman"/>
                                <w:sz w:val="28"/>
                                <w:szCs w:val="28"/>
                                <w:lang w:val="tt-RU"/>
                              </w:rPr>
                              <w:t>Колхозда төрле эштә эшли, Шагали бабайның бер кулы булмаганлыктан, итек басканда, төп авырлык аңа төшә. Итек басуның бар серләрен белә. Апас районына окоп казырга йөри, урман кисүдә катнаша. Ул вакытта булган авырлыкларны сөйләп бетерә алмый. Бетләүләрен, черек бәрәңгедән торган ашаулар.</w:t>
                            </w:r>
                          </w:p>
                          <w:p w:rsidR="00BB6CB7" w:rsidRPr="00BB6CB7" w:rsidRDefault="00BB6CB7" w:rsidP="00BB6CB7">
                            <w:pPr>
                              <w:spacing w:line="360" w:lineRule="auto"/>
                              <w:ind w:firstLine="708"/>
                              <w:jc w:val="both"/>
                              <w:rPr>
                                <w:rFonts w:ascii="Times New Roman" w:hAnsi="Times New Roman" w:cs="Times New Roman"/>
                                <w:sz w:val="28"/>
                                <w:szCs w:val="28"/>
                                <w:lang w:val="tt-RU"/>
                              </w:rPr>
                            </w:pPr>
                            <w:r w:rsidRPr="00BB6CB7">
                              <w:rPr>
                                <w:rFonts w:ascii="Times New Roman" w:hAnsi="Times New Roman" w:cs="Times New Roman"/>
                                <w:sz w:val="28"/>
                                <w:szCs w:val="28"/>
                                <w:lang w:val="tt-RU"/>
                              </w:rPr>
                              <w:t>Шагали бабай белән бәхетле гомер кичерәләр.Тик  8 баласының 2 кызы, 1 малае үлә. Хәзерге вакытта 8 баладан 3 баласы - 2 кызы һәм 1 малае гына исән.</w:t>
                            </w:r>
                          </w:p>
                          <w:p w:rsidR="00BB6CB7" w:rsidRPr="00BB6CB7" w:rsidRDefault="00BB6CB7" w:rsidP="00BB6CB7">
                            <w:pPr>
                              <w:spacing w:line="360" w:lineRule="auto"/>
                              <w:ind w:firstLine="708"/>
                              <w:jc w:val="both"/>
                              <w:rPr>
                                <w:rFonts w:ascii="Times New Roman" w:hAnsi="Times New Roman" w:cs="Times New Roman"/>
                                <w:sz w:val="28"/>
                                <w:szCs w:val="28"/>
                                <w:lang w:val="tt-RU"/>
                              </w:rPr>
                            </w:pPr>
                            <w:r w:rsidRPr="00BB6CB7">
                              <w:rPr>
                                <w:rFonts w:ascii="Times New Roman" w:hAnsi="Times New Roman" w:cs="Times New Roman"/>
                                <w:sz w:val="28"/>
                                <w:szCs w:val="28"/>
                                <w:lang w:val="tt-RU"/>
                              </w:rPr>
                              <w:t xml:space="preserve">Соңгы елларда улы Галинур,  килене Гөлсем тәрбиясендә яшәде. 5 оныгын тәрбияләргә булышты. Ул малайларының шуклыгын (алар үскәч): керосин эчүләрен, чокыр ватылып аннан өстәл яныннан егылып төшуләрен соңрак көлеп искә ала иде әбиебез. </w:t>
                            </w:r>
                          </w:p>
                          <w:bookmarkEnd w:id="0"/>
                          <w:p w:rsidR="00BB6CB7" w:rsidRPr="00BB6CB7" w:rsidRDefault="00BB6CB7" w:rsidP="00BB6CB7">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5" o:spid="_x0000_s1026" type="#_x0000_t202" style="position:absolute;margin-left:-32.25pt;margin-top:220.9pt;width:601.5pt;height:840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" filled="f" stroked="f">
                <v:fill o:detectmouseclick="t"/>
                <v:textbox style="mso-fit-shape-to-text:t">
                  <w:txbxContent>
                    <w:p w:rsidR="00BB6CB7" w:rsidRPr="00BB6CB7" w:rsidRDefault="00BB6CB7" w:rsidP="00BB6CB7">
                      <w:pPr>
                        <w:spacing w:line="360" w:lineRule="auto"/>
                        <w:ind w:firstLine="708"/>
                        <w:jc w:val="both"/>
                        <w:rPr>
                          <w:rFonts w:ascii="Times New Roman" w:hAnsi="Times New Roman" w:cs="Times New Roman"/>
                          <w:sz w:val="28"/>
                          <w:szCs w:val="28"/>
                          <w:lang w:val="tt-RU"/>
                        </w:rPr>
                      </w:pPr>
                      <w:r w:rsidRPr="00BB6CB7">
                        <w:rPr>
                          <w:rFonts w:ascii="Times New Roman" w:hAnsi="Times New Roman" w:cs="Times New Roman"/>
                          <w:sz w:val="28"/>
                          <w:szCs w:val="28"/>
                          <w:lang w:val="tt-RU"/>
                        </w:rPr>
                        <w:t>1925нче елның 1 нче июлендә Иске М</w:t>
                      </w:r>
                      <w:bookmarkStart w:id="1" w:name="_GoBack"/>
                      <w:r w:rsidRPr="00BB6CB7">
                        <w:rPr>
                          <w:rFonts w:ascii="Times New Roman" w:hAnsi="Times New Roman" w:cs="Times New Roman"/>
                          <w:sz w:val="28"/>
                          <w:szCs w:val="28"/>
                          <w:lang w:val="tt-RU"/>
                        </w:rPr>
                        <w:t>ичән авылында туа. Әтисе- Басыйр ике сугышта катнашып үлә. Әнисе - Гыйльмениса. Гаиләдә иң олы бала була. Мичәндә, Чүриледә укый, 7 класс бетерә.</w:t>
                      </w:r>
                    </w:p>
                    <w:p w:rsidR="00BB6CB7" w:rsidRPr="00BB6CB7" w:rsidRDefault="00BB6CB7" w:rsidP="00BB6CB7">
                      <w:pPr>
                        <w:spacing w:line="360" w:lineRule="auto"/>
                        <w:ind w:firstLine="708"/>
                        <w:jc w:val="both"/>
                        <w:rPr>
                          <w:rFonts w:ascii="Times New Roman" w:hAnsi="Times New Roman" w:cs="Times New Roman"/>
                          <w:sz w:val="28"/>
                          <w:szCs w:val="28"/>
                          <w:lang w:val="tt-RU"/>
                        </w:rPr>
                      </w:pPr>
                      <w:r w:rsidRPr="00BB6CB7">
                        <w:rPr>
                          <w:rFonts w:ascii="Times New Roman" w:hAnsi="Times New Roman" w:cs="Times New Roman"/>
                          <w:sz w:val="28"/>
                          <w:szCs w:val="28"/>
                          <w:lang w:val="tt-RU"/>
                        </w:rPr>
                        <w:t>Колхозда төрле эштә эшли, Шагали бабайның бер кулы булмаганлыктан, итек басканда, төп авырлык аңа төшә. Итек басуның бар серләрен белә. Апас районына окоп казырга йөри, урман кисүдә катнаша. Ул вакытта булган авырлыкларны сөйләп бетерә алмый. Бетләүләрен, черек бәрәңгедән торган ашаулар.</w:t>
                      </w:r>
                    </w:p>
                    <w:p w:rsidR="00BB6CB7" w:rsidRPr="00BB6CB7" w:rsidRDefault="00BB6CB7" w:rsidP="00BB6CB7">
                      <w:pPr>
                        <w:spacing w:line="360" w:lineRule="auto"/>
                        <w:ind w:firstLine="708"/>
                        <w:jc w:val="both"/>
                        <w:rPr>
                          <w:rFonts w:ascii="Times New Roman" w:hAnsi="Times New Roman" w:cs="Times New Roman"/>
                          <w:sz w:val="28"/>
                          <w:szCs w:val="28"/>
                          <w:lang w:val="tt-RU"/>
                        </w:rPr>
                      </w:pPr>
                      <w:r w:rsidRPr="00BB6CB7">
                        <w:rPr>
                          <w:rFonts w:ascii="Times New Roman" w:hAnsi="Times New Roman" w:cs="Times New Roman"/>
                          <w:sz w:val="28"/>
                          <w:szCs w:val="28"/>
                          <w:lang w:val="tt-RU"/>
                        </w:rPr>
                        <w:t>Шагали бабай белән бәхетле гомер кичерәләр.Тик  8 баласының 2 кызы, 1 малае үлә. Хәзерге вакытта 8 баладан 3 баласы - 2 кызы һәм 1 малае гына исән.</w:t>
                      </w:r>
                    </w:p>
                    <w:p w:rsidR="00BB6CB7" w:rsidRPr="00BB6CB7" w:rsidRDefault="00BB6CB7" w:rsidP="00BB6CB7">
                      <w:pPr>
                        <w:spacing w:line="360" w:lineRule="auto"/>
                        <w:ind w:firstLine="708"/>
                        <w:jc w:val="both"/>
                        <w:rPr>
                          <w:rFonts w:ascii="Times New Roman" w:hAnsi="Times New Roman" w:cs="Times New Roman"/>
                          <w:sz w:val="28"/>
                          <w:szCs w:val="28"/>
                          <w:lang w:val="tt-RU"/>
                        </w:rPr>
                      </w:pPr>
                      <w:r w:rsidRPr="00BB6CB7">
                        <w:rPr>
                          <w:rFonts w:ascii="Times New Roman" w:hAnsi="Times New Roman" w:cs="Times New Roman"/>
                          <w:sz w:val="28"/>
                          <w:szCs w:val="28"/>
                          <w:lang w:val="tt-RU"/>
                        </w:rPr>
                        <w:t xml:space="preserve">Соңгы елларда улы Галинур,  килене Гөлсем тәрбиясендә яшәде. 5 оныгын тәрбияләргә булышты. Ул малайларының шуклыгын (алар үскәч): керосин эчүләрен, чокыр ватылып аннан өстәл яныннан егылып төшуләрен соңрак көлеп искә ала иде әбиебез. </w:t>
                      </w:r>
                    </w:p>
                    <w:bookmarkEnd w:id="1"/>
                    <w:p w:rsidR="00BB6CB7" w:rsidRPr="00BB6CB7" w:rsidRDefault="00BB6CB7" w:rsidP="00BB6CB7">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lang w:eastAsia="ru-RU"/>
        </w:rPr>
        <mc:AlternateContent>
          <mc:Choice Requires="wps">
            <w:drawing>
              <wp:anchor distT="0" distB="0" distL="114300" distR="114300" simplePos="0" relativeHeight="251663360" behindDoc="0" locked="0" layoutInCell="1" allowOverlap="1" wp14:anchorId="053DCDA0" wp14:editId="2F061991">
                <wp:simplePos x="0" y="0"/>
                <wp:positionH relativeFrom="column">
                  <wp:posOffset>3046730</wp:posOffset>
                </wp:positionH>
                <wp:positionV relativeFrom="paragraph">
                  <wp:posOffset>849630</wp:posOffset>
                </wp:positionV>
                <wp:extent cx="7639050" cy="10668000"/>
                <wp:effectExtent l="0" t="0" r="0" b="0"/>
                <wp:wrapNone/>
                <wp:docPr id="4" name="Поле 4"/>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BB6CB7" w:rsidRDefault="00BB6CB7" w:rsidP="00BB6CB7">
                            <w:pPr>
                              <w:spacing w:line="360" w:lineRule="auto"/>
                              <w:jc w:val="both"/>
                              <w:rPr>
                                <w:rFonts w:ascii="Times New Roman" w:hAnsi="Times New Roman" w:cs="Times New Roman"/>
                                <w:b/>
                                <w:sz w:val="40"/>
                                <w:szCs w:val="40"/>
                                <w:lang w:val="tt-RU"/>
                              </w:rPr>
                            </w:pPr>
                            <w:r w:rsidRPr="00BB6CB7">
                              <w:rPr>
                                <w:rFonts w:ascii="Times New Roman" w:hAnsi="Times New Roman" w:cs="Times New Roman"/>
                                <w:b/>
                                <w:sz w:val="40"/>
                                <w:szCs w:val="40"/>
                                <w:lang w:val="tt-RU"/>
                              </w:rPr>
                              <w:t xml:space="preserve">Хадиева  Җәмилә </w:t>
                            </w:r>
                          </w:p>
                          <w:p w:rsidR="00BB6CB7" w:rsidRPr="00BB6CB7" w:rsidRDefault="00BB6CB7" w:rsidP="00BB6CB7">
                            <w:pPr>
                              <w:spacing w:line="360" w:lineRule="auto"/>
                              <w:jc w:val="both"/>
                              <w:rPr>
                                <w:rFonts w:ascii="Times New Roman" w:hAnsi="Times New Roman" w:cs="Times New Roman"/>
                                <w:b/>
                                <w:sz w:val="40"/>
                                <w:szCs w:val="40"/>
                                <w:lang w:val="tt-RU"/>
                              </w:rPr>
                            </w:pPr>
                            <w:r w:rsidRPr="00BB6CB7">
                              <w:rPr>
                                <w:rFonts w:ascii="Times New Roman" w:hAnsi="Times New Roman" w:cs="Times New Roman"/>
                                <w:b/>
                                <w:sz w:val="40"/>
                                <w:szCs w:val="40"/>
                                <w:lang w:val="tt-RU"/>
                              </w:rPr>
                              <w:t>Басыйр кызы</w:t>
                            </w:r>
                          </w:p>
                          <w:p w:rsidR="008A424E" w:rsidRPr="00BB6CB7" w:rsidRDefault="008A424E" w:rsidP="008A424E">
                            <w:pPr>
                              <w:jc w:val="center"/>
                              <w:rPr>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4" o:spid="_x0000_s1027" type="#_x0000_t202" style="position:absolute;margin-left:239.9pt;margin-top:66.9pt;width:601.5pt;height:840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" filled="f" stroked="f">
                <v:textbox style="mso-fit-shape-to-text:t">
                  <w:txbxContent>
                    <w:p w:rsidR="00BB6CB7" w:rsidRDefault="00BB6CB7" w:rsidP="00BB6CB7">
                      <w:pPr>
                        <w:spacing w:line="360" w:lineRule="auto"/>
                        <w:jc w:val="both"/>
                        <w:rPr>
                          <w:rFonts w:ascii="Times New Roman" w:hAnsi="Times New Roman" w:cs="Times New Roman"/>
                          <w:b/>
                          <w:sz w:val="40"/>
                          <w:szCs w:val="40"/>
                          <w:lang w:val="tt-RU"/>
                        </w:rPr>
                      </w:pPr>
                      <w:r w:rsidRPr="00BB6CB7">
                        <w:rPr>
                          <w:rFonts w:ascii="Times New Roman" w:hAnsi="Times New Roman" w:cs="Times New Roman"/>
                          <w:b/>
                          <w:sz w:val="40"/>
                          <w:szCs w:val="40"/>
                          <w:lang w:val="tt-RU"/>
                        </w:rPr>
                        <w:t xml:space="preserve">Хадиева  Җәмилә </w:t>
                      </w:r>
                    </w:p>
                    <w:p w:rsidR="00BB6CB7" w:rsidRPr="00BB6CB7" w:rsidRDefault="00BB6CB7" w:rsidP="00BB6CB7">
                      <w:pPr>
                        <w:spacing w:line="360" w:lineRule="auto"/>
                        <w:jc w:val="both"/>
                        <w:rPr>
                          <w:rFonts w:ascii="Times New Roman" w:hAnsi="Times New Roman" w:cs="Times New Roman"/>
                          <w:b/>
                          <w:sz w:val="40"/>
                          <w:szCs w:val="40"/>
                          <w:lang w:val="tt-RU"/>
                        </w:rPr>
                      </w:pPr>
                      <w:r w:rsidRPr="00BB6CB7">
                        <w:rPr>
                          <w:rFonts w:ascii="Times New Roman" w:hAnsi="Times New Roman" w:cs="Times New Roman"/>
                          <w:b/>
                          <w:sz w:val="40"/>
                          <w:szCs w:val="40"/>
                          <w:lang w:val="tt-RU"/>
                        </w:rPr>
                        <w:t>Басыйр кызы</w:t>
                      </w:r>
                    </w:p>
                    <w:p w:rsidR="008A424E" w:rsidRPr="00BB6CB7" w:rsidRDefault="008A424E" w:rsidP="008A424E">
                      <w:pPr>
                        <w:jc w:val="center"/>
                        <w:rPr>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lang w:eastAsia="ru-RU"/>
        </w:rPr>
        <w:drawing>
          <wp:anchor distT="0" distB="0" distL="114300" distR="114300" simplePos="0" relativeHeight="251659264" behindDoc="1" locked="0" layoutInCell="1" allowOverlap="1" wp14:anchorId="180F8A1F" wp14:editId="273294D0">
            <wp:simplePos x="0" y="0"/>
            <wp:positionH relativeFrom="column">
              <wp:posOffset>-1080135</wp:posOffset>
            </wp:positionH>
            <wp:positionV relativeFrom="paragraph">
              <wp:posOffset>-715010</wp:posOffset>
            </wp:positionV>
            <wp:extent cx="7639050" cy="10668000"/>
            <wp:effectExtent l="0" t="0" r="0" b="0"/>
            <wp:wrapThrough wrapText="bothSides">
              <wp:wrapPolygon edited="0">
                <wp:start x="0" y="0"/>
                <wp:lineTo x="0" y="21561"/>
                <wp:lineTo x="21546" y="21561"/>
                <wp:lineTo x="21546" y="0"/>
                <wp:lineTo x="0" y="0"/>
              </wp:wrapPolygon>
            </wp:wrapThrough>
            <wp:docPr id="3" name="Рисунок 3"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Доки\2015 - 16 учебный год\Поклонимся\2 тата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639050" cy="1066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A424E">
        <w:rPr>
          <w:noProof/>
          <w:lang w:eastAsia="ru-RU"/>
        </w:rPr>
        <mc:AlternateContent>
          <mc:Choice Requires="wps">
            <w:drawing>
              <wp:anchor distT="0" distB="0" distL="114300" distR="114300" simplePos="0" relativeHeight="251661312" behindDoc="0" locked="0" layoutInCell="1" allowOverlap="1" wp14:anchorId="5D3A7829" wp14:editId="27209DEE">
                <wp:simplePos x="0" y="0"/>
                <wp:positionH relativeFrom="column">
                  <wp:posOffset>-714375</wp:posOffset>
                </wp:positionH>
                <wp:positionV relativeFrom="paragraph">
                  <wp:posOffset>59690</wp:posOffset>
                </wp:positionV>
                <wp:extent cx="7639050" cy="10668000"/>
                <wp:effectExtent l="0" t="0" r="0" b="2540"/>
                <wp:wrapNone/>
                <wp:docPr id="1" name="Поле 1"/>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8A424E" w:rsidRPr="008A424E" w:rsidRDefault="008A424E" w:rsidP="008A424E">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noProof/>
                                <w:lang w:eastAsia="ru-RU"/>
                              </w:rPr>
                              <w:drawing>
                                <wp:inline distT="0" distB="0" distL="0" distR="0" wp14:anchorId="6B4FFEE2" wp14:editId="76F2250D">
                                  <wp:extent cx="2529840" cy="1898427"/>
                                  <wp:effectExtent l="323850" t="323850" r="327660" b="330835"/>
                                  <wp:docPr id="2" name="Рисунок 2" descr="https://pp.vk.me/c416717/v416717503/31ca/0f2wY7BVSZ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p.vk.me/c416717/v416717503/31ca/0f2wY7BVSZc.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32075" cy="1900104"/>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1" o:spid="_x0000_s1028" type="#_x0000_t202" style="position:absolute;margin-left:-56.25pt;margin-top:4.7pt;width:601.5pt;height:840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" filled="f" stroked="f">
                <v:textbox style="mso-fit-shape-to-text:t">
                  <w:txbxContent>
                    <w:p w:rsidR="008A424E" w:rsidRPr="008A424E" w:rsidRDefault="008A424E" w:rsidP="008A424E">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noProof/>
                          <w:lang w:eastAsia="ru-RU"/>
                        </w:rPr>
                        <w:drawing>
                          <wp:inline distT="0" distB="0" distL="0" distR="0" wp14:anchorId="6B4FFEE2" wp14:editId="76F2250D">
                            <wp:extent cx="2529840" cy="1898427"/>
                            <wp:effectExtent l="323850" t="323850" r="327660" b="330835"/>
                            <wp:docPr id="2" name="Рисунок 2" descr="https://pp.vk.me/c416717/v416717503/31ca/0f2wY7BVSZ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p.vk.me/c416717/v416717503/31ca/0f2wY7BVSZc.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32075" cy="1900104"/>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pic:spPr>
                                </pic:pic>
                              </a:graphicData>
                            </a:graphic>
                          </wp:inline>
                        </w:drawing>
                      </w:r>
                    </w:p>
                  </w:txbxContent>
                </v:textbox>
              </v:shape>
            </w:pict>
          </mc:Fallback>
        </mc:AlternateContent>
      </w:r>
    </w:p>
    <w:sectPr w:rsidR="00540A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24E"/>
    <w:rsid w:val="001649D5"/>
    <w:rsid w:val="00540A14"/>
    <w:rsid w:val="008A424E"/>
    <w:rsid w:val="00BB6C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A424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A42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A424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A42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0</Words>
  <Characters>4</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2</cp:revision>
  <dcterms:created xsi:type="dcterms:W3CDTF">2016-04-23T10:42:00Z</dcterms:created>
  <dcterms:modified xsi:type="dcterms:W3CDTF">2016-04-24T02:43:00Z</dcterms:modified>
</cp:coreProperties>
</file>